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390" w:rsidRPr="00B04EBF" w:rsidRDefault="005F0390" w:rsidP="005F0390">
      <w:pPr>
        <w:pBdr>
          <w:top w:val="single" w:sz="4" w:space="10" w:color="541C72"/>
          <w:bottom w:val="single" w:sz="4" w:space="10" w:color="541C72"/>
        </w:pBdr>
        <w:shd w:val="clear" w:color="auto" w:fill="C9C9C9" w:themeFill="accent3" w:themeFillTint="99"/>
        <w:spacing w:line="312" w:lineRule="auto"/>
        <w:jc w:val="center"/>
        <w:outlineLvl w:val="1"/>
        <w:rPr>
          <w:rFonts w:ascii="Century Gothic" w:hAnsi="Century Gothic" w:cstheme="minorHAnsi"/>
          <w:b/>
          <w:bCs/>
          <w:iCs/>
          <w:spacing w:val="20"/>
          <w:sz w:val="22"/>
          <w:szCs w:val="22"/>
        </w:rPr>
      </w:pPr>
      <w:bookmarkStart w:id="0" w:name="_Toc454874448"/>
      <w:bookmarkStart w:id="1" w:name="_Toc474827429"/>
      <w:bookmarkStart w:id="2" w:name="_Toc506989556"/>
      <w:bookmarkStart w:id="3" w:name="_GoBack"/>
      <w:bookmarkEnd w:id="3"/>
      <w:r w:rsidRPr="00B04EBF">
        <w:rPr>
          <w:rFonts w:ascii="Century Gothic" w:hAnsi="Century Gothic" w:cstheme="minorHAnsi"/>
          <w:b/>
          <w:bCs/>
          <w:iCs/>
          <w:spacing w:val="20"/>
          <w:sz w:val="22"/>
          <w:szCs w:val="22"/>
          <w:lang w:eastAsia="zh-CN"/>
        </w:rPr>
        <w:t>IZJAVA PONUDNIKA - PODIZVAJALCI</w:t>
      </w:r>
      <w:bookmarkEnd w:id="0"/>
      <w:bookmarkEnd w:id="1"/>
      <w:bookmarkEnd w:id="2"/>
    </w:p>
    <w:p w:rsidR="005F0390" w:rsidRPr="006C19A2" w:rsidRDefault="005F0390" w:rsidP="005F0390">
      <w:pPr>
        <w:tabs>
          <w:tab w:val="left" w:pos="0"/>
          <w:tab w:val="left" w:pos="7845"/>
        </w:tabs>
        <w:spacing w:line="312" w:lineRule="auto"/>
        <w:ind w:left="360" w:hanging="360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ab/>
      </w: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ab/>
      </w:r>
    </w:p>
    <w:p w:rsidR="005F0390" w:rsidRPr="006C19A2" w:rsidRDefault="005F0390" w:rsidP="005F0390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V zvezi z javnim naročilom »</w:t>
      </w:r>
      <w:sdt>
        <w:sdtPr>
          <w:rPr>
            <w:rFonts w:ascii="Century Gothic" w:hAnsi="Century Gothic" w:cstheme="minorHAnsi"/>
            <w:kern w:val="3"/>
            <w:sz w:val="20"/>
            <w:szCs w:val="20"/>
            <w:lang w:eastAsia="zh-CN"/>
          </w:rPr>
          <w:alias w:val="Naslov"/>
          <w:tag w:val=""/>
          <w:id w:val="-40449888"/>
          <w:placeholder>
            <w:docPart w:val="08E2DF7CB8C94607BB134B87574263E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5F0390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Sečnja in spravilo lesa«  z oznako NMV_SSL 2019</w:t>
          </w:r>
        </w:sdtContent>
      </w:sdt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«</w:t>
      </w:r>
      <w:r w:rsidRPr="008164CC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</w:p>
    <w:p w:rsidR="005F0390" w:rsidRPr="006C19A2" w:rsidRDefault="005F0390" w:rsidP="005F0390">
      <w:pPr>
        <w:spacing w:line="312" w:lineRule="auto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  <w:r w:rsidRPr="006C19A2">
        <w:rPr>
          <w:rFonts w:ascii="Century Gothic" w:hAnsi="Century Gothic" w:cstheme="minorHAnsi"/>
          <w:sz w:val="20"/>
          <w:szCs w:val="20"/>
        </w:rPr>
        <w:t>V  nadaljevanju navajamo udeležbo vseh podizvajalcev v tem javnem naročilu: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19"/>
        <w:gridCol w:w="3023"/>
        <w:gridCol w:w="3020"/>
      </w:tblGrid>
      <w:tr w:rsidR="005F0390" w:rsidRPr="006C19A2" w:rsidTr="009E0C00"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>Podizvajalci: naziv, polni naslov, matična številka, davčna številka in transakcijski račun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Obseg (količina) in vrsta </w:t>
            </w:r>
            <w:r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storitve, ki jo bo opravil </w:t>
            </w: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>podizvajalca: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rPr>
                <w:rFonts w:ascii="Century Gothic" w:hAnsi="Century Gothic" w:cstheme="minorHAnsi"/>
                <w:b/>
                <w:sz w:val="20"/>
                <w:szCs w:val="20"/>
              </w:rPr>
            </w:pP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="Century Gothic" w:hAnsi="Century Gothic" w:cstheme="minorHAnsi"/>
                <w:b/>
                <w:sz w:val="20"/>
                <w:szCs w:val="20"/>
              </w:rPr>
              <w:t>storitve</w:t>
            </w:r>
            <w:r w:rsidRPr="006C19A2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 podizvajalca (v EUR):</w:t>
            </w:r>
          </w:p>
        </w:tc>
      </w:tr>
      <w:tr w:rsidR="005F0390" w:rsidRPr="006C19A2" w:rsidTr="009E0C00">
        <w:trPr>
          <w:trHeight w:val="169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  <w:tr w:rsidR="005F0390" w:rsidRPr="006C19A2" w:rsidTr="009E0C00">
        <w:trPr>
          <w:trHeight w:val="1705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  <w:tr w:rsidR="005F0390" w:rsidRPr="006C19A2" w:rsidTr="009E0C00">
        <w:trPr>
          <w:trHeight w:val="1552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390" w:rsidRPr="006C19A2" w:rsidRDefault="005F0390" w:rsidP="009E0C00">
            <w:pPr>
              <w:autoSpaceDN w:val="0"/>
              <w:spacing w:line="268" w:lineRule="auto"/>
              <w:ind w:right="6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</w:p>
        </w:tc>
      </w:tr>
    </w:tbl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sz w:val="20"/>
          <w:szCs w:val="20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5F0390" w:rsidRPr="006C19A2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KRAJ</w:t>
            </w:r>
          </w:p>
          <w:p w:rsidR="005F0390" w:rsidRPr="006C19A2" w:rsidRDefault="005F0390" w:rsidP="009E0C00">
            <w:pPr>
              <w:suppressAutoHyphens/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GOSPODARSKI SUBJEKT</w:t>
            </w: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 xml:space="preserve"> ime in priimek podpisnika in podpis</w:t>
            </w: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:rsidR="005F0390" w:rsidRPr="006C19A2" w:rsidRDefault="005F0390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i/>
          <w:sz w:val="20"/>
          <w:szCs w:val="20"/>
          <w:u w:val="single"/>
        </w:rPr>
      </w:pPr>
      <w:r w:rsidRPr="006C19A2">
        <w:rPr>
          <w:rFonts w:ascii="Century Gothic" w:hAnsi="Century Gothic" w:cstheme="minorHAnsi"/>
          <w:i/>
          <w:sz w:val="20"/>
          <w:szCs w:val="20"/>
          <w:u w:val="single"/>
        </w:rPr>
        <w:t xml:space="preserve">OPOMBA: </w:t>
      </w:r>
    </w:p>
    <w:p w:rsidR="005F0390" w:rsidRPr="006C19A2" w:rsidRDefault="005F0390" w:rsidP="005F0390">
      <w:pPr>
        <w:spacing w:line="268" w:lineRule="auto"/>
        <w:ind w:right="6"/>
        <w:jc w:val="both"/>
        <w:rPr>
          <w:rFonts w:ascii="Century Gothic" w:hAnsi="Century Gothic" w:cstheme="minorHAnsi"/>
          <w:i/>
          <w:sz w:val="20"/>
          <w:szCs w:val="20"/>
        </w:rPr>
      </w:pPr>
      <w:r w:rsidRPr="006C19A2">
        <w:rPr>
          <w:rFonts w:ascii="Century Gothic" w:hAnsi="Century Gothic" w:cstheme="minorHAnsi"/>
          <w:i/>
          <w:sz w:val="20"/>
          <w:szCs w:val="20"/>
        </w:rPr>
        <w:t xml:space="preserve">To prilogo ponudnik  izpolni le v primeru, če nastopa s podizvajalci. Če ponudnik nastopa z več podizvajalci, se ta priloga fotokopira. </w:t>
      </w:r>
    </w:p>
    <w:p w:rsidR="006C6190" w:rsidRDefault="006C6190"/>
    <w:p w:rsidR="00D44749" w:rsidRDefault="00D44749"/>
    <w:p w:rsidR="00F4454D" w:rsidRPr="00F4454D" w:rsidRDefault="00F4454D" w:rsidP="00F4454D">
      <w:pPr>
        <w:jc w:val="center"/>
        <w:rPr>
          <w:rFonts w:ascii="Arial" w:hAnsi="Arial" w:cs="Arial"/>
          <w:b/>
        </w:rPr>
      </w:pPr>
    </w:p>
    <w:p w:rsidR="00F4454D" w:rsidRDefault="00F4454D" w:rsidP="00F4454D">
      <w:pPr>
        <w:jc w:val="center"/>
        <w:rPr>
          <w:rFonts w:ascii="Century Gothic" w:hAnsi="Century Gothic" w:cstheme="minorHAnsi"/>
          <w:b/>
          <w:kern w:val="3"/>
          <w:szCs w:val="20"/>
          <w:lang w:eastAsia="zh-CN"/>
        </w:rPr>
      </w:pPr>
      <w:r w:rsidRPr="00F4454D">
        <w:rPr>
          <w:rFonts w:ascii="Century Gothic" w:hAnsi="Century Gothic" w:cstheme="minorHAnsi"/>
          <w:b/>
          <w:kern w:val="3"/>
          <w:szCs w:val="20"/>
          <w:lang w:eastAsia="zh-CN"/>
        </w:rPr>
        <w:lastRenderedPageBreak/>
        <w:t>Izjava o neposrednih plačilih podizvajalcem za naročilo</w:t>
      </w:r>
    </w:p>
    <w:p w:rsidR="00F4454D" w:rsidRPr="00F4454D" w:rsidRDefault="00F4454D" w:rsidP="00F4454D">
      <w:pPr>
        <w:jc w:val="center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F4454D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sdt>
        <w:sdtPr>
          <w:rPr>
            <w:rFonts w:ascii="Century Gothic" w:hAnsi="Century Gothic" w:cstheme="minorHAnsi"/>
            <w:kern w:val="3"/>
            <w:sz w:val="20"/>
            <w:szCs w:val="20"/>
            <w:lang w:eastAsia="zh-CN"/>
          </w:rPr>
          <w:alias w:val="Naslov"/>
          <w:tag w:val=""/>
          <w:id w:val="957305360"/>
          <w:placeholder>
            <w:docPart w:val="FFD93E5BA7A54CBAA4264B9E3EA7069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5F0390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Sečnja in spravilo lesa«  z oznako NMV_SSL 2019</w:t>
          </w:r>
        </w:sdtContent>
      </w:sdt>
    </w:p>
    <w:p w:rsidR="00F4454D" w:rsidRPr="00F4454D" w:rsidRDefault="00F4454D" w:rsidP="00F4454D">
      <w:pPr>
        <w:jc w:val="center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center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F4454D">
        <w:rPr>
          <w:rFonts w:ascii="Century Gothic" w:hAnsi="Century Gothic" w:cstheme="minorHAnsi"/>
          <w:kern w:val="3"/>
          <w:sz w:val="20"/>
          <w:szCs w:val="20"/>
          <w:lang w:eastAsia="zh-CN"/>
        </w:rPr>
        <w:t>V kolikor ponudnik nastopa s podizvajalcem mora v ponudbi obvezno priložiti zahtevo podizvajalca za neposredno plačilo, če podizvajalec to zahteva. V tem primeru je potrebno že v ponudbi obvezno izpolniti to izjavo.</w:t>
      </w: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tbl>
      <w:tblPr>
        <w:tblW w:w="901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700"/>
        <w:gridCol w:w="6312"/>
      </w:tblGrid>
      <w:tr w:rsidR="00F4454D" w:rsidRPr="00F4454D" w:rsidTr="00B846E0">
        <w:tc>
          <w:tcPr>
            <w:tcW w:w="9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Ponudnik oz. glavni izvajalec</w:t>
            </w:r>
          </w:p>
        </w:tc>
      </w:tr>
      <w:tr w:rsidR="00F4454D" w:rsidRPr="00F4454D" w:rsidTr="00B846E0">
        <w:trPr>
          <w:trHeight w:val="6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 in sedež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9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Podizvajalec </w:t>
            </w:r>
          </w:p>
        </w:tc>
      </w:tr>
      <w:tr w:rsidR="00F4454D" w:rsidRPr="00F4454D" w:rsidTr="00B846E0">
        <w:trPr>
          <w:trHeight w:val="2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 in sedež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 št. za DDV ali davčna številka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Poslovni račun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Zakoniti zastopnik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54D" w:rsidRPr="00F4454D" w:rsidRDefault="00F4454D" w:rsidP="00F4454D">
            <w:pP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Opis del, ki jih prevzema podizvajalec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54D" w:rsidRPr="00F4454D" w:rsidRDefault="00F4454D" w:rsidP="00F4454D">
            <w:pPr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  <w:t>Odstotek del, ki jih prevzema podizvajalec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  <w:t>Kraj izvedbe del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b/>
                <w:kern w:val="3"/>
                <w:sz w:val="20"/>
                <w:szCs w:val="20"/>
                <w:lang w:eastAsia="zh-CN"/>
              </w:rPr>
              <w:t>Rok izvedbe del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ind w:right="4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F4454D">
        <w:rPr>
          <w:rFonts w:ascii="Century Gothic" w:hAnsi="Century Gothic" w:cstheme="minorHAnsi"/>
          <w:kern w:val="3"/>
          <w:sz w:val="20"/>
          <w:szCs w:val="20"/>
          <w:lang w:eastAsia="zh-CN"/>
        </w:rPr>
        <w:t>Spodaj podpisani zakoniti zastopnik podizvajalca potrjujem, da pri izvedbi javnega naročila Slovenskih državnih gozdov d.o.o. NMV_SSL 2019, sodelujemo kot podizvajalci glavnega izvajalca. Soglašamo, da naročnik za delo, ki smo ga opravili pri izvedbi predmetnega javnega naročila, plača neposredno na naš transakcijski račun in sicer v %, navedenem v zgornji tabeli ter v znesku, ki bo naveden na izstavljenem računu. Plačilo se izvede na podlagi računa, ki ga izda podizvajalec in ga je glavni izvajalec predhodno potrdil ter predložil naročniku skupaj s svojim računom.</w:t>
      </w: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6"/>
        <w:gridCol w:w="683"/>
        <w:gridCol w:w="4681"/>
      </w:tblGrid>
      <w:tr w:rsidR="00F4454D" w:rsidRPr="00F4454D" w:rsidTr="00B846E0">
        <w:trPr>
          <w:trHeight w:val="293"/>
        </w:trPr>
        <w:tc>
          <w:tcPr>
            <w:tcW w:w="4356" w:type="dxa"/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Ponudnik oz. glavni izvajalec</w:t>
            </w:r>
          </w:p>
        </w:tc>
        <w:tc>
          <w:tcPr>
            <w:tcW w:w="683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jc w:val="center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681" w:type="dxa"/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Podizvajalec </w:t>
            </w:r>
          </w:p>
        </w:tc>
      </w:tr>
      <w:tr w:rsidR="00F4454D" w:rsidRPr="00F4454D" w:rsidTr="00B846E0">
        <w:trPr>
          <w:trHeight w:val="81"/>
        </w:trPr>
        <w:tc>
          <w:tcPr>
            <w:tcW w:w="4356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683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681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rPr>
          <w:trHeight w:val="354"/>
        </w:trPr>
        <w:tc>
          <w:tcPr>
            <w:tcW w:w="4356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V_______________  , dne</w:t>
            </w:r>
          </w:p>
        </w:tc>
        <w:tc>
          <w:tcPr>
            <w:tcW w:w="683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681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V________________  , dne</w:t>
            </w: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F4454D" w:rsidRPr="00F4454D" w:rsidTr="00B846E0">
        <w:trPr>
          <w:trHeight w:val="354"/>
        </w:trPr>
        <w:tc>
          <w:tcPr>
            <w:tcW w:w="4356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Ime in priimek:</w:t>
            </w:r>
          </w:p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683" w:type="dxa"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681" w:type="dxa"/>
            <w:hideMark/>
          </w:tcPr>
          <w:p w:rsidR="00F4454D" w:rsidRPr="00F4454D" w:rsidRDefault="00F4454D" w:rsidP="00F4454D">
            <w:pPr>
              <w:widowControl w:val="0"/>
              <w:suppressLineNumbers/>
              <w:suppressAutoHyphens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F4454D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Ime in priimek:</w:t>
            </w:r>
          </w:p>
        </w:tc>
      </w:tr>
    </w:tbl>
    <w:p w:rsidR="00F4454D" w:rsidRPr="00F4454D" w:rsidRDefault="00F4454D" w:rsidP="00F4454D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F4454D" w:rsidRPr="00F4454D" w:rsidRDefault="00F4454D">
      <w:pPr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sectPr w:rsidR="00F4454D" w:rsidRPr="00F44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390"/>
    <w:rsid w:val="00566BAA"/>
    <w:rsid w:val="005F0390"/>
    <w:rsid w:val="006C6190"/>
    <w:rsid w:val="00A67706"/>
    <w:rsid w:val="00CC69EB"/>
    <w:rsid w:val="00D44749"/>
    <w:rsid w:val="00F4454D"/>
    <w:rsid w:val="00FD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8438DE-4863-4A6A-A04C-DB13CD25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F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F0390"/>
    <w:rPr>
      <w:color w:val="808080"/>
    </w:rPr>
  </w:style>
  <w:style w:type="paragraph" w:customStyle="1" w:styleId="Odstavekseznama11">
    <w:name w:val="Odstavek seznama11"/>
    <w:basedOn w:val="Navaden"/>
    <w:uiPriority w:val="34"/>
    <w:qFormat/>
    <w:rsid w:val="00D4474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8E2DF7CB8C94607BB134B87574263E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25CE8F-4F9E-4FB2-AB47-4AE3A08671D3}"/>
      </w:docPartPr>
      <w:docPartBody>
        <w:p w:rsidR="00C81BA8" w:rsidRDefault="003B766C" w:rsidP="003B766C">
          <w:pPr>
            <w:pStyle w:val="08E2DF7CB8C94607BB134B87574263E5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FFD93E5BA7A54CBAA4264B9E3EA706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201F97-72E8-47D4-A254-0184470815F4}"/>
      </w:docPartPr>
      <w:docPartBody>
        <w:p w:rsidR="005D0B7E" w:rsidRDefault="005B1B8A" w:rsidP="005B1B8A">
          <w:pPr>
            <w:pStyle w:val="FFD93E5BA7A54CBAA4264B9E3EA70699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66C"/>
    <w:rsid w:val="00204FF2"/>
    <w:rsid w:val="003A4BDF"/>
    <w:rsid w:val="003B766C"/>
    <w:rsid w:val="005B1B8A"/>
    <w:rsid w:val="005D0B7E"/>
    <w:rsid w:val="00920367"/>
    <w:rsid w:val="00C81BA8"/>
    <w:rsid w:val="00F9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B1B8A"/>
    <w:rPr>
      <w:color w:val="808080"/>
    </w:rPr>
  </w:style>
  <w:style w:type="paragraph" w:customStyle="1" w:styleId="08E2DF7CB8C94607BB134B87574263E5">
    <w:name w:val="08E2DF7CB8C94607BB134B87574263E5"/>
    <w:rsid w:val="003B766C"/>
  </w:style>
  <w:style w:type="paragraph" w:customStyle="1" w:styleId="FFD93E5BA7A54CBAA4264B9E3EA70699">
    <w:name w:val="FFD93E5BA7A54CBAA4264B9E3EA70699"/>
    <w:rsid w:val="005B1B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Sečnja in spravilo lesa«  z oznako NMV_SSL 2019</vt:lpstr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Sečnja in spravilo lesa«  z oznako NMV_SSL 2019</dc:title>
  <dc:subject/>
  <dc:creator>Darija Prudič</dc:creator>
  <cp:keywords/>
  <dc:description/>
  <cp:lastModifiedBy>Darija Prudič</cp:lastModifiedBy>
  <cp:revision>2</cp:revision>
  <dcterms:created xsi:type="dcterms:W3CDTF">2019-01-22T12:05:00Z</dcterms:created>
  <dcterms:modified xsi:type="dcterms:W3CDTF">2019-01-22T12:05:00Z</dcterms:modified>
</cp:coreProperties>
</file>